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B3F8" w14:textId="77777777" w:rsidR="00A0494A" w:rsidRPr="00A0494A" w:rsidRDefault="00A0494A" w:rsidP="001F4625">
      <w:pPr>
        <w:tabs>
          <w:tab w:val="left" w:pos="5387"/>
        </w:tabs>
        <w:spacing w:before="120" w:after="120" w:line="360" w:lineRule="auto"/>
        <w:jc w:val="right"/>
        <w:rPr>
          <w:rFonts w:ascii="Garamond" w:hAnsi="Garamond"/>
          <w:sz w:val="12"/>
          <w:szCs w:val="12"/>
        </w:rPr>
      </w:pPr>
    </w:p>
    <w:p w14:paraId="131359AC" w14:textId="77777777" w:rsidR="00651C00" w:rsidRDefault="00651C00" w:rsidP="00303EC6">
      <w:pPr>
        <w:tabs>
          <w:tab w:val="left" w:pos="5387"/>
        </w:tabs>
        <w:spacing w:before="120" w:after="120" w:line="360" w:lineRule="auto"/>
        <w:jc w:val="right"/>
        <w:rPr>
          <w:rFonts w:ascii="Garamond" w:hAnsi="Garamond"/>
          <w:sz w:val="26"/>
          <w:szCs w:val="26"/>
        </w:rPr>
      </w:pPr>
    </w:p>
    <w:p w14:paraId="0B0D34FA" w14:textId="51658D1C" w:rsidR="00303EC6" w:rsidRPr="00651C00" w:rsidRDefault="00303EC6" w:rsidP="00303EC6">
      <w:pPr>
        <w:tabs>
          <w:tab w:val="left" w:pos="5387"/>
        </w:tabs>
        <w:spacing w:before="120" w:after="120" w:line="360" w:lineRule="auto"/>
        <w:jc w:val="right"/>
        <w:rPr>
          <w:rFonts w:ascii="Garamond" w:hAnsi="Garamond"/>
          <w:sz w:val="26"/>
          <w:szCs w:val="26"/>
        </w:rPr>
      </w:pPr>
      <w:r w:rsidRPr="00651C00">
        <w:rPr>
          <w:rFonts w:ascii="Garamond" w:hAnsi="Garamond"/>
          <w:sz w:val="26"/>
          <w:szCs w:val="26"/>
        </w:rPr>
        <w:t xml:space="preserve">Φλώρινα </w:t>
      </w:r>
      <w:r w:rsidR="008A0977">
        <w:rPr>
          <w:rFonts w:ascii="Garamond" w:hAnsi="Garamond"/>
          <w:sz w:val="26"/>
          <w:szCs w:val="26"/>
        </w:rPr>
        <w:t>31</w:t>
      </w:r>
      <w:r w:rsidRPr="00651C00">
        <w:rPr>
          <w:rFonts w:ascii="Garamond" w:hAnsi="Garamond"/>
          <w:sz w:val="26"/>
          <w:szCs w:val="26"/>
        </w:rPr>
        <w:t>/</w:t>
      </w:r>
      <w:r w:rsidR="008A0977">
        <w:rPr>
          <w:rFonts w:ascii="Garamond" w:hAnsi="Garamond"/>
          <w:sz w:val="26"/>
          <w:szCs w:val="26"/>
        </w:rPr>
        <w:t>1</w:t>
      </w:r>
      <w:r w:rsidRPr="00651C00">
        <w:rPr>
          <w:rFonts w:ascii="Garamond" w:hAnsi="Garamond"/>
          <w:sz w:val="26"/>
          <w:szCs w:val="26"/>
        </w:rPr>
        <w:t>/202</w:t>
      </w:r>
      <w:r w:rsidR="008A0977">
        <w:rPr>
          <w:rFonts w:ascii="Garamond" w:hAnsi="Garamond"/>
          <w:sz w:val="26"/>
          <w:szCs w:val="26"/>
        </w:rPr>
        <w:t>5</w:t>
      </w:r>
    </w:p>
    <w:p w14:paraId="14B60E4D" w14:textId="77777777" w:rsidR="00303EC6" w:rsidRDefault="00303EC6" w:rsidP="00303EC6">
      <w:pPr>
        <w:tabs>
          <w:tab w:val="left" w:pos="5387"/>
        </w:tabs>
        <w:spacing w:before="120" w:after="120" w:line="360" w:lineRule="auto"/>
        <w:rPr>
          <w:rFonts w:ascii="Garamond" w:hAnsi="Garamond"/>
          <w:sz w:val="12"/>
          <w:szCs w:val="12"/>
        </w:rPr>
      </w:pPr>
    </w:p>
    <w:p w14:paraId="0EECBD0D" w14:textId="77777777" w:rsidR="0077065D" w:rsidRDefault="0077065D" w:rsidP="00303EC6">
      <w:pPr>
        <w:tabs>
          <w:tab w:val="left" w:pos="5387"/>
        </w:tabs>
        <w:spacing w:before="120" w:after="120" w:line="360" w:lineRule="auto"/>
        <w:rPr>
          <w:rFonts w:ascii="Garamond" w:hAnsi="Garamond"/>
          <w:sz w:val="12"/>
          <w:szCs w:val="12"/>
        </w:rPr>
      </w:pPr>
    </w:p>
    <w:p w14:paraId="2807E28C" w14:textId="71823B81" w:rsidR="00303EC6" w:rsidRPr="00651C00" w:rsidRDefault="00EF10EA" w:rsidP="002B6D2A">
      <w:pPr>
        <w:spacing w:before="120" w:after="120" w:line="360" w:lineRule="auto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651C00">
        <w:rPr>
          <w:rFonts w:ascii="Garamond" w:hAnsi="Garamond"/>
          <w:b/>
          <w:bCs/>
          <w:sz w:val="32"/>
          <w:szCs w:val="32"/>
          <w:u w:val="single"/>
        </w:rPr>
        <w:t>ΑΝΑΚΟΙΝΩΣΗ</w:t>
      </w:r>
    </w:p>
    <w:p w14:paraId="0DC73D8C" w14:textId="77777777" w:rsidR="00EF10EA" w:rsidRDefault="00EF10EA" w:rsidP="00EF10EA">
      <w:pPr>
        <w:shd w:val="clear" w:color="auto" w:fill="FFFFFF" w:themeFill="background1"/>
        <w:tabs>
          <w:tab w:val="left" w:pos="675"/>
          <w:tab w:val="left" w:pos="3085"/>
          <w:tab w:val="left" w:pos="5240"/>
          <w:tab w:val="left" w:pos="7009"/>
        </w:tabs>
        <w:spacing w:line="360" w:lineRule="auto"/>
        <w:ind w:firstLine="284"/>
        <w:jc w:val="both"/>
        <w:rPr>
          <w:rFonts w:ascii="Garamond" w:hAnsi="Garamond"/>
          <w:sz w:val="26"/>
          <w:szCs w:val="26"/>
        </w:rPr>
      </w:pPr>
    </w:p>
    <w:p w14:paraId="7500E167" w14:textId="77777777" w:rsidR="00270B99" w:rsidRPr="00F94B92" w:rsidRDefault="00270B99" w:rsidP="00EF10EA">
      <w:pPr>
        <w:shd w:val="clear" w:color="auto" w:fill="FFFFFF" w:themeFill="background1"/>
        <w:tabs>
          <w:tab w:val="left" w:pos="675"/>
          <w:tab w:val="left" w:pos="3085"/>
          <w:tab w:val="left" w:pos="5240"/>
          <w:tab w:val="left" w:pos="7009"/>
        </w:tabs>
        <w:spacing w:line="360" w:lineRule="auto"/>
        <w:ind w:firstLine="284"/>
        <w:jc w:val="both"/>
        <w:rPr>
          <w:rFonts w:ascii="Garamond" w:hAnsi="Garamond"/>
          <w:sz w:val="26"/>
          <w:szCs w:val="26"/>
        </w:rPr>
      </w:pPr>
    </w:p>
    <w:p w14:paraId="7DF9A798" w14:textId="21E12E52" w:rsidR="00633AC0" w:rsidRDefault="0034685C" w:rsidP="0077065D">
      <w:pPr>
        <w:shd w:val="clear" w:color="auto" w:fill="FFFFFF" w:themeFill="background1"/>
        <w:tabs>
          <w:tab w:val="left" w:pos="675"/>
          <w:tab w:val="left" w:pos="3085"/>
          <w:tab w:val="left" w:pos="5240"/>
          <w:tab w:val="left" w:pos="7009"/>
        </w:tabs>
        <w:spacing w:line="360" w:lineRule="auto"/>
        <w:ind w:firstLine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Όλοι οι φοιτητές και οι φοιτήτριες που θα </w:t>
      </w:r>
      <w:r w:rsidR="0077065D">
        <w:rPr>
          <w:rFonts w:ascii="Garamond" w:hAnsi="Garamond"/>
          <w:sz w:val="26"/>
          <w:szCs w:val="26"/>
        </w:rPr>
        <w:t xml:space="preserve">συμμετέχουν στην προφορική εξέταση του </w:t>
      </w:r>
      <w:r w:rsidR="00F94B92">
        <w:rPr>
          <w:rFonts w:ascii="Garamond" w:hAnsi="Garamond"/>
          <w:sz w:val="26"/>
          <w:szCs w:val="26"/>
        </w:rPr>
        <w:t xml:space="preserve">μαθήματος </w:t>
      </w:r>
      <w:r w:rsidR="00633AC0" w:rsidRPr="00633AC0">
        <w:rPr>
          <w:rFonts w:ascii="Garamond" w:hAnsi="Garamond"/>
          <w:sz w:val="26"/>
          <w:szCs w:val="26"/>
        </w:rPr>
        <w:t>"Εισαγωγή στην Επιστημολογία της Ιστορίας και την Ιστορία</w:t>
      </w:r>
      <w:r w:rsidR="00633AC0">
        <w:rPr>
          <w:rFonts w:ascii="Garamond" w:hAnsi="Garamond"/>
          <w:sz w:val="26"/>
          <w:szCs w:val="26"/>
        </w:rPr>
        <w:t xml:space="preserve"> </w:t>
      </w:r>
      <w:r w:rsidR="00633AC0" w:rsidRPr="00633AC0">
        <w:rPr>
          <w:rFonts w:ascii="Garamond" w:hAnsi="Garamond"/>
          <w:sz w:val="26"/>
          <w:szCs w:val="26"/>
        </w:rPr>
        <w:t xml:space="preserve">της Ιστοριογραφίας: Ιστορική κουλτούρα, ιστορική σκέψη, ιστορική συνείδηση" μέσω </w:t>
      </w:r>
      <w:r w:rsidR="00270B99">
        <w:rPr>
          <w:rFonts w:ascii="Garamond" w:hAnsi="Garamond"/>
          <w:sz w:val="26"/>
          <w:szCs w:val="26"/>
          <w:lang w:val="en-US"/>
        </w:rPr>
        <w:t>Z</w:t>
      </w:r>
      <w:proofErr w:type="spellStart"/>
      <w:r w:rsidR="00633AC0" w:rsidRPr="00633AC0">
        <w:rPr>
          <w:rFonts w:ascii="Garamond" w:hAnsi="Garamond"/>
          <w:sz w:val="26"/>
          <w:szCs w:val="26"/>
        </w:rPr>
        <w:t>oom</w:t>
      </w:r>
      <w:proofErr w:type="spellEnd"/>
      <w:r w:rsidR="00633AC0" w:rsidRPr="00633AC0">
        <w:rPr>
          <w:rFonts w:ascii="Garamond" w:hAnsi="Garamond"/>
          <w:sz w:val="26"/>
          <w:szCs w:val="26"/>
        </w:rPr>
        <w:t xml:space="preserve"> την Κυριακή 2 Φεβρουαρίου και ώρα 10.00</w:t>
      </w:r>
      <w:r w:rsidR="0077065D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="00633AC0" w:rsidRPr="00633AC0">
        <w:rPr>
          <w:rFonts w:ascii="Garamond" w:hAnsi="Garamond"/>
          <w:sz w:val="26"/>
          <w:szCs w:val="26"/>
        </w:rPr>
        <w:t xml:space="preserve">θα πρέπει </w:t>
      </w:r>
      <w:r>
        <w:rPr>
          <w:rFonts w:ascii="Garamond" w:hAnsi="Garamond"/>
          <w:sz w:val="26"/>
          <w:szCs w:val="26"/>
        </w:rPr>
        <w:t xml:space="preserve">να </w:t>
      </w:r>
      <w:r w:rsidRPr="0034685C">
        <w:rPr>
          <w:rFonts w:ascii="Garamond" w:hAnsi="Garamond"/>
          <w:sz w:val="26"/>
          <w:szCs w:val="26"/>
        </w:rPr>
        <w:t xml:space="preserve">βρίσκονται στην αίθουσα αναμονής από την αρχή και θα εξετάζονται ένας </w:t>
      </w:r>
      <w:proofErr w:type="spellStart"/>
      <w:r w:rsidRPr="0034685C">
        <w:rPr>
          <w:rFonts w:ascii="Garamond" w:hAnsi="Garamond"/>
          <w:sz w:val="26"/>
          <w:szCs w:val="26"/>
        </w:rPr>
        <w:t>ένας</w:t>
      </w:r>
      <w:proofErr w:type="spellEnd"/>
      <w:r w:rsidRPr="0034685C">
        <w:rPr>
          <w:rFonts w:ascii="Garamond" w:hAnsi="Garamond"/>
          <w:sz w:val="26"/>
          <w:szCs w:val="26"/>
        </w:rPr>
        <w:t>.</w:t>
      </w:r>
    </w:p>
    <w:p w14:paraId="7B46B30F" w14:textId="77777777" w:rsidR="0077065D" w:rsidRDefault="0077065D" w:rsidP="0077065D">
      <w:pPr>
        <w:shd w:val="clear" w:color="auto" w:fill="FFFFFF" w:themeFill="background1"/>
        <w:tabs>
          <w:tab w:val="left" w:pos="675"/>
          <w:tab w:val="left" w:pos="3085"/>
          <w:tab w:val="left" w:pos="5240"/>
          <w:tab w:val="left" w:pos="7009"/>
        </w:tabs>
        <w:spacing w:line="360" w:lineRule="auto"/>
        <w:ind w:firstLine="284"/>
        <w:jc w:val="both"/>
        <w:rPr>
          <w:rFonts w:ascii="Garamond" w:hAnsi="Garamond"/>
          <w:sz w:val="26"/>
          <w:szCs w:val="26"/>
        </w:rPr>
      </w:pPr>
    </w:p>
    <w:p w14:paraId="476FAC19" w14:textId="617C87A4" w:rsidR="0077065D" w:rsidRDefault="0077065D" w:rsidP="0077065D">
      <w:pPr>
        <w:shd w:val="clear" w:color="auto" w:fill="FFFFFF" w:themeFill="background1"/>
        <w:tabs>
          <w:tab w:val="left" w:pos="675"/>
          <w:tab w:val="left" w:pos="3085"/>
          <w:tab w:val="left" w:pos="5240"/>
          <w:tab w:val="left" w:pos="7009"/>
        </w:tabs>
        <w:spacing w:line="36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Ο διδάσκων </w:t>
      </w:r>
    </w:p>
    <w:p w14:paraId="078C9476" w14:textId="77777777" w:rsidR="00270B99" w:rsidRDefault="00270B99" w:rsidP="0077065D">
      <w:pPr>
        <w:shd w:val="clear" w:color="auto" w:fill="FFFFFF" w:themeFill="background1"/>
        <w:tabs>
          <w:tab w:val="left" w:pos="675"/>
          <w:tab w:val="left" w:pos="3085"/>
          <w:tab w:val="left" w:pos="5240"/>
          <w:tab w:val="left" w:pos="7009"/>
        </w:tabs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1D562CFC" w14:textId="361533DD" w:rsidR="00270B99" w:rsidRDefault="00270B99" w:rsidP="0077065D">
      <w:pPr>
        <w:shd w:val="clear" w:color="auto" w:fill="FFFFFF" w:themeFill="background1"/>
        <w:tabs>
          <w:tab w:val="left" w:pos="675"/>
          <w:tab w:val="left" w:pos="3085"/>
          <w:tab w:val="left" w:pos="5240"/>
          <w:tab w:val="left" w:pos="7009"/>
        </w:tabs>
        <w:spacing w:line="36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Κόκκινος Γεώργιος</w:t>
      </w:r>
    </w:p>
    <w:p w14:paraId="3716F2DF" w14:textId="77777777" w:rsidR="00444767" w:rsidRPr="00444767" w:rsidRDefault="00444767" w:rsidP="007720EC">
      <w:pPr>
        <w:spacing w:before="120" w:after="120" w:line="360" w:lineRule="auto"/>
        <w:rPr>
          <w:color w:val="FF0000"/>
        </w:rPr>
      </w:pPr>
    </w:p>
    <w:sectPr w:rsidR="00444767" w:rsidRPr="00444767" w:rsidSect="00C861FA">
      <w:headerReference w:type="default" r:id="rId8"/>
      <w:footerReference w:type="default" r:id="rId9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3EAE" w14:textId="77777777" w:rsidR="00D51C40" w:rsidRDefault="00D51C40">
      <w:r>
        <w:separator/>
      </w:r>
    </w:p>
  </w:endnote>
  <w:endnote w:type="continuationSeparator" w:id="0">
    <w:p w14:paraId="111162E1" w14:textId="77777777" w:rsidR="00D51C40" w:rsidRDefault="00D5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982D" w14:textId="77777777" w:rsidR="00303EC6" w:rsidRPr="00303EC6" w:rsidRDefault="00303EC6" w:rsidP="00303EC6">
    <w:pPr>
      <w:tabs>
        <w:tab w:val="center" w:pos="4153"/>
        <w:tab w:val="right" w:pos="8306"/>
      </w:tabs>
    </w:pPr>
    <w:r w:rsidRPr="00303EC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AF5CA4" wp14:editId="5B81E09C">
              <wp:simplePos x="0" y="0"/>
              <wp:positionH relativeFrom="margin">
                <wp:align>center</wp:align>
              </wp:positionH>
              <wp:positionV relativeFrom="paragraph">
                <wp:posOffset>130810</wp:posOffset>
              </wp:positionV>
              <wp:extent cx="4867275" cy="0"/>
              <wp:effectExtent l="0" t="0" r="0" b="0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72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B6F158" id="Ευθεία γραμμή σύνδεσης 1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3pt" to="38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" strokeweight="1pt">
              <w10:wrap anchorx="margin"/>
            </v:line>
          </w:pict>
        </mc:Fallback>
      </mc:AlternateContent>
    </w:r>
  </w:p>
  <w:p w14:paraId="3D789691" w14:textId="77777777" w:rsidR="00303EC6" w:rsidRPr="00303EC6" w:rsidRDefault="00303EC6" w:rsidP="00303EC6">
    <w:pPr>
      <w:tabs>
        <w:tab w:val="center" w:pos="4153"/>
        <w:tab w:val="right" w:pos="8306"/>
      </w:tabs>
      <w:jc w:val="center"/>
      <w:rPr>
        <w:rFonts w:ascii="Garamond" w:hAnsi="Garamond"/>
      </w:rPr>
    </w:pPr>
    <w:r w:rsidRPr="00303EC6">
      <w:rPr>
        <w:rFonts w:ascii="Garamond" w:hAnsi="Garamond"/>
      </w:rPr>
      <w:t>Σχολή Κοινωνικών και Ανθρωπιστικών Επιστημών, Π.Μ.Σ., Τ.Θ. 21, Τ.Κ. 53100</w:t>
    </w:r>
  </w:p>
  <w:p w14:paraId="256AAF5A" w14:textId="05612629" w:rsidR="00303EC6" w:rsidRPr="00303EC6" w:rsidRDefault="00303EC6" w:rsidP="00303EC6">
    <w:pPr>
      <w:tabs>
        <w:tab w:val="center" w:pos="4153"/>
        <w:tab w:val="right" w:pos="8306"/>
      </w:tabs>
      <w:jc w:val="center"/>
      <w:rPr>
        <w:rFonts w:ascii="Garamond" w:hAnsi="Garamond"/>
      </w:rPr>
    </w:pPr>
    <w:proofErr w:type="spellStart"/>
    <w:r w:rsidRPr="00303EC6">
      <w:rPr>
        <w:rFonts w:ascii="Garamond" w:hAnsi="Garamond"/>
      </w:rPr>
      <w:t>Τηλ</w:t>
    </w:r>
    <w:proofErr w:type="spellEnd"/>
    <w:r w:rsidRPr="00303EC6">
      <w:rPr>
        <w:rFonts w:ascii="Garamond" w:hAnsi="Garamond"/>
      </w:rPr>
      <w:t>. 2385055001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C55A" w14:textId="77777777" w:rsidR="00D51C40" w:rsidRDefault="00D51C40">
      <w:r>
        <w:separator/>
      </w:r>
    </w:p>
  </w:footnote>
  <w:footnote w:type="continuationSeparator" w:id="0">
    <w:p w14:paraId="688A89D0" w14:textId="77777777" w:rsidR="00D51C40" w:rsidRDefault="00D5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BAF2" w14:textId="440FEC68" w:rsidR="00A3683B" w:rsidRPr="00EF10EA" w:rsidRDefault="002B6D2A" w:rsidP="00A3683B">
    <w:pPr>
      <w:pStyle w:val="a3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95E2ABF" wp14:editId="702EDF9E">
          <wp:simplePos x="0" y="0"/>
          <wp:positionH relativeFrom="column">
            <wp:posOffset>-470739</wp:posOffset>
          </wp:positionH>
          <wp:positionV relativeFrom="paragraph">
            <wp:posOffset>111509</wp:posOffset>
          </wp:positionV>
          <wp:extent cx="733425" cy="733425"/>
          <wp:effectExtent l="0" t="0" r="9525" b="9525"/>
          <wp:wrapNone/>
          <wp:docPr id="1875232643" name="Εικόνα 1875232643" descr="Εικόνα που περιέχει πολυχρωμία, γραφικά, γραφιστική, τέχν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075624" name="Εικόνα 435075624" descr="Εικόνα που περιέχει πολυχρωμία, γραφικά, γραφιστική, τέχν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B" w:rsidRPr="00EF10EA">
      <w:rPr>
        <w:rFonts w:ascii="Garamond" w:hAnsi="Garamond"/>
        <w:b/>
      </w:rPr>
      <w:t>ΕΛΛΗΝΙΚΗ ΔΗΜΟΚΡΑΤΙΑ</w:t>
    </w:r>
  </w:p>
  <w:p w14:paraId="0B0EB11B" w14:textId="77777777" w:rsidR="00A3683B" w:rsidRPr="00EF10EA" w:rsidRDefault="00A3683B" w:rsidP="00A3683B">
    <w:pPr>
      <w:pStyle w:val="a3"/>
      <w:jc w:val="center"/>
      <w:rPr>
        <w:rFonts w:ascii="Garamond" w:hAnsi="Garamond"/>
        <w:b/>
      </w:rPr>
    </w:pPr>
    <w:r w:rsidRPr="00EF10EA">
      <w:rPr>
        <w:rFonts w:ascii="Garamond" w:hAnsi="Garamond"/>
        <w:b/>
      </w:rPr>
      <w:t>ΠΑΝΕΠΙΣΤΗΜΙΟ ΔΥΤΙΚΗΣ ΜΑΚΕΔΟΝΙΑΣ</w:t>
    </w:r>
  </w:p>
  <w:p w14:paraId="4DAD0E75" w14:textId="547E5318" w:rsidR="006B776E" w:rsidRPr="00EF10EA" w:rsidRDefault="006B776E" w:rsidP="00A3683B">
    <w:pPr>
      <w:jc w:val="center"/>
      <w:rPr>
        <w:rFonts w:ascii="Garamond" w:hAnsi="Garamond"/>
      </w:rPr>
    </w:pPr>
    <w:r w:rsidRPr="00EF10EA">
      <w:rPr>
        <w:rFonts w:ascii="Garamond" w:hAnsi="Garamond"/>
      </w:rPr>
      <w:t>ΣΧΟΛΗ ΚΟΙΝΩΝΙΚΩΝ ΚΑΙ ΑΝΘΡΩΠΙΣΤΙΚΩΝ ΕΠΙΣΤΗΜΩΝ</w:t>
    </w:r>
  </w:p>
  <w:p w14:paraId="03107A72" w14:textId="77777777" w:rsidR="00A3683B" w:rsidRPr="00EF10EA" w:rsidRDefault="006B776E" w:rsidP="00A3683B">
    <w:pPr>
      <w:jc w:val="center"/>
      <w:rPr>
        <w:rFonts w:ascii="Garamond" w:hAnsi="Garamond"/>
      </w:rPr>
    </w:pPr>
    <w:r w:rsidRPr="00EF10EA">
      <w:rPr>
        <w:rFonts w:ascii="Garamond" w:hAnsi="Garamond"/>
      </w:rPr>
      <w:t xml:space="preserve">ΠΑΙΔΑΓΩΓΙΚΟ </w:t>
    </w:r>
    <w:r w:rsidR="00A3683B" w:rsidRPr="00EF10EA">
      <w:rPr>
        <w:rFonts w:ascii="Garamond" w:hAnsi="Garamond"/>
      </w:rPr>
      <w:t xml:space="preserve">ΤΜΗΜΑ </w:t>
    </w:r>
    <w:r w:rsidR="00DF0475" w:rsidRPr="00EF10EA">
      <w:rPr>
        <w:rFonts w:ascii="Garamond" w:hAnsi="Garamond"/>
      </w:rPr>
      <w:t>ΔΗΜΟΤΙΚΗΣ ΕΚΠΑΙΔΕΥΣΗΣ</w:t>
    </w:r>
  </w:p>
  <w:p w14:paraId="2A361605" w14:textId="77777777" w:rsidR="00A3683B" w:rsidRPr="00EF10EA" w:rsidRDefault="00A3683B" w:rsidP="00A3683B">
    <w:pPr>
      <w:jc w:val="center"/>
      <w:rPr>
        <w:rFonts w:ascii="Garamond" w:hAnsi="Garamond"/>
      </w:rPr>
    </w:pPr>
    <w:r w:rsidRPr="00EF10EA">
      <w:rPr>
        <w:rFonts w:ascii="Garamond" w:hAnsi="Garamond"/>
      </w:rPr>
      <w:t>ΠΡΟΓΡΑΜΜΑ  ΜΕΤΑΠΤΥΧΙΑΚΩΝ  ΣΠΟΥΔΩΝ</w:t>
    </w:r>
  </w:p>
  <w:p w14:paraId="77F796E8" w14:textId="767D4551" w:rsidR="00A3683B" w:rsidRPr="00EF10EA" w:rsidRDefault="001026F7" w:rsidP="00821CD9">
    <w:pPr>
      <w:jc w:val="center"/>
      <w:rPr>
        <w:rFonts w:ascii="Garamond" w:hAnsi="Garamond"/>
        <w:b/>
        <w:sz w:val="22"/>
        <w:szCs w:val="22"/>
      </w:rPr>
    </w:pPr>
    <w:r w:rsidRPr="00EF10EA">
      <w:rPr>
        <w:rFonts w:ascii="Garamond" w:hAnsi="Garamond"/>
        <w:b/>
        <w:sz w:val="22"/>
        <w:szCs w:val="22"/>
      </w:rPr>
      <w:t>«</w:t>
    </w:r>
    <w:r w:rsidR="000F75D6" w:rsidRPr="00EF10EA">
      <w:rPr>
        <w:rFonts w:ascii="Garamond" w:hAnsi="Garamond"/>
        <w:b/>
        <w:sz w:val="22"/>
        <w:szCs w:val="22"/>
      </w:rPr>
      <w:t xml:space="preserve">ΕΠΙΣΤΗΜΕΣ ΤΗΣ ΑΓΩΓΗΣ: </w:t>
    </w:r>
    <w:r w:rsidR="00DF2493" w:rsidRPr="00EF10EA">
      <w:rPr>
        <w:rFonts w:ascii="Garamond" w:hAnsi="Garamond"/>
        <w:b/>
        <w:sz w:val="22"/>
        <w:szCs w:val="22"/>
      </w:rPr>
      <w:t>ΖΗΤΗΜΑΤΑ ΙΣΤΟΡΙΑΣ, ΙΣΤΟΡΙΚΗΣ ΕΚΠΑΙΔΕΥΣΗΣ ΚΑΙ ΕΚΠΑΙΔΕΥΤΙΚΗΣ ΠΟΛΙΤΙΚΗΣ</w:t>
    </w:r>
    <w:r w:rsidRPr="00EF10EA">
      <w:rPr>
        <w:rFonts w:ascii="Garamond" w:hAnsi="Garamond"/>
        <w:b/>
        <w:sz w:val="22"/>
        <w:szCs w:val="22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7124"/>
    <w:multiLevelType w:val="hybridMultilevel"/>
    <w:tmpl w:val="83A85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A64"/>
    <w:multiLevelType w:val="hybridMultilevel"/>
    <w:tmpl w:val="4A0AD41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B43D39"/>
    <w:multiLevelType w:val="hybridMultilevel"/>
    <w:tmpl w:val="E23466B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15412C"/>
    <w:multiLevelType w:val="hybridMultilevel"/>
    <w:tmpl w:val="E5CC720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6F97C54"/>
    <w:multiLevelType w:val="hybridMultilevel"/>
    <w:tmpl w:val="F33A8B2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B5077DB"/>
    <w:multiLevelType w:val="hybridMultilevel"/>
    <w:tmpl w:val="C5084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37829">
    <w:abstractNumId w:val="5"/>
  </w:num>
  <w:num w:numId="2" w16cid:durableId="2009942670">
    <w:abstractNumId w:val="1"/>
  </w:num>
  <w:num w:numId="3" w16cid:durableId="2044281810">
    <w:abstractNumId w:val="1"/>
  </w:num>
  <w:num w:numId="4" w16cid:durableId="1686442757">
    <w:abstractNumId w:val="3"/>
  </w:num>
  <w:num w:numId="5" w16cid:durableId="799494625">
    <w:abstractNumId w:val="4"/>
  </w:num>
  <w:num w:numId="6" w16cid:durableId="123668233">
    <w:abstractNumId w:val="0"/>
  </w:num>
  <w:num w:numId="7" w16cid:durableId="170559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93"/>
    <w:rsid w:val="00034363"/>
    <w:rsid w:val="00040358"/>
    <w:rsid w:val="0004442F"/>
    <w:rsid w:val="00044662"/>
    <w:rsid w:val="00044FD0"/>
    <w:rsid w:val="00047B99"/>
    <w:rsid w:val="0006614A"/>
    <w:rsid w:val="00080C73"/>
    <w:rsid w:val="00082284"/>
    <w:rsid w:val="000A68C9"/>
    <w:rsid w:val="000B417E"/>
    <w:rsid w:val="000C3EF5"/>
    <w:rsid w:val="000E769E"/>
    <w:rsid w:val="000F4ACF"/>
    <w:rsid w:val="000F75D6"/>
    <w:rsid w:val="001026F7"/>
    <w:rsid w:val="00114303"/>
    <w:rsid w:val="00114EEA"/>
    <w:rsid w:val="00121078"/>
    <w:rsid w:val="00125740"/>
    <w:rsid w:val="0015489E"/>
    <w:rsid w:val="001A59F6"/>
    <w:rsid w:val="001B1FB8"/>
    <w:rsid w:val="001D00D8"/>
    <w:rsid w:val="001F4625"/>
    <w:rsid w:val="00205404"/>
    <w:rsid w:val="0021723E"/>
    <w:rsid w:val="002269EA"/>
    <w:rsid w:val="002428AF"/>
    <w:rsid w:val="0025187C"/>
    <w:rsid w:val="00266C7D"/>
    <w:rsid w:val="00270B99"/>
    <w:rsid w:val="00297501"/>
    <w:rsid w:val="002B6D2A"/>
    <w:rsid w:val="002C0A80"/>
    <w:rsid w:val="002D3859"/>
    <w:rsid w:val="002F71C5"/>
    <w:rsid w:val="00303EC6"/>
    <w:rsid w:val="0031449D"/>
    <w:rsid w:val="00314B65"/>
    <w:rsid w:val="003202D5"/>
    <w:rsid w:val="00322CA8"/>
    <w:rsid w:val="003330B0"/>
    <w:rsid w:val="0034685C"/>
    <w:rsid w:val="003C7DFC"/>
    <w:rsid w:val="003D069B"/>
    <w:rsid w:val="003D72DF"/>
    <w:rsid w:val="003E61FE"/>
    <w:rsid w:val="0040119E"/>
    <w:rsid w:val="004130FE"/>
    <w:rsid w:val="00431FBB"/>
    <w:rsid w:val="00444767"/>
    <w:rsid w:val="00457D1A"/>
    <w:rsid w:val="00461FE8"/>
    <w:rsid w:val="004741AD"/>
    <w:rsid w:val="00490266"/>
    <w:rsid w:val="004C1776"/>
    <w:rsid w:val="004C3465"/>
    <w:rsid w:val="004E3E5E"/>
    <w:rsid w:val="004F0628"/>
    <w:rsid w:val="004F1F5B"/>
    <w:rsid w:val="00502EA6"/>
    <w:rsid w:val="005038C8"/>
    <w:rsid w:val="00506951"/>
    <w:rsid w:val="00515235"/>
    <w:rsid w:val="005207C6"/>
    <w:rsid w:val="005467FF"/>
    <w:rsid w:val="0056602E"/>
    <w:rsid w:val="00571AAD"/>
    <w:rsid w:val="0058461D"/>
    <w:rsid w:val="00596715"/>
    <w:rsid w:val="005A742C"/>
    <w:rsid w:val="005B38A1"/>
    <w:rsid w:val="005B5D0B"/>
    <w:rsid w:val="006022C7"/>
    <w:rsid w:val="006171CD"/>
    <w:rsid w:val="00633AC0"/>
    <w:rsid w:val="00647E79"/>
    <w:rsid w:val="00651C00"/>
    <w:rsid w:val="00665057"/>
    <w:rsid w:val="00675962"/>
    <w:rsid w:val="006829B3"/>
    <w:rsid w:val="00683E41"/>
    <w:rsid w:val="006924C2"/>
    <w:rsid w:val="006958E8"/>
    <w:rsid w:val="006B092E"/>
    <w:rsid w:val="006B4A89"/>
    <w:rsid w:val="006B776E"/>
    <w:rsid w:val="006E68A8"/>
    <w:rsid w:val="00712C0E"/>
    <w:rsid w:val="007521FB"/>
    <w:rsid w:val="00755310"/>
    <w:rsid w:val="0077065D"/>
    <w:rsid w:val="007720EC"/>
    <w:rsid w:val="00793371"/>
    <w:rsid w:val="0079614E"/>
    <w:rsid w:val="007A02D1"/>
    <w:rsid w:val="007D2275"/>
    <w:rsid w:val="007F018C"/>
    <w:rsid w:val="007F2319"/>
    <w:rsid w:val="00821CD9"/>
    <w:rsid w:val="0082296C"/>
    <w:rsid w:val="00851532"/>
    <w:rsid w:val="008A0977"/>
    <w:rsid w:val="008B5715"/>
    <w:rsid w:val="008D5006"/>
    <w:rsid w:val="008E526A"/>
    <w:rsid w:val="0091010A"/>
    <w:rsid w:val="00923F06"/>
    <w:rsid w:val="009324D5"/>
    <w:rsid w:val="009828E1"/>
    <w:rsid w:val="00986C51"/>
    <w:rsid w:val="00992DB1"/>
    <w:rsid w:val="009B6AB1"/>
    <w:rsid w:val="00A0494A"/>
    <w:rsid w:val="00A16253"/>
    <w:rsid w:val="00A3148D"/>
    <w:rsid w:val="00A33713"/>
    <w:rsid w:val="00A3683B"/>
    <w:rsid w:val="00A4350B"/>
    <w:rsid w:val="00A43D1E"/>
    <w:rsid w:val="00A60F2A"/>
    <w:rsid w:val="00A66BE0"/>
    <w:rsid w:val="00A80362"/>
    <w:rsid w:val="00AA7561"/>
    <w:rsid w:val="00AC033A"/>
    <w:rsid w:val="00AC3C7F"/>
    <w:rsid w:val="00AC7985"/>
    <w:rsid w:val="00AD11DB"/>
    <w:rsid w:val="00AE63EB"/>
    <w:rsid w:val="00AF6D41"/>
    <w:rsid w:val="00B12586"/>
    <w:rsid w:val="00B15BEE"/>
    <w:rsid w:val="00B15DE7"/>
    <w:rsid w:val="00B217D4"/>
    <w:rsid w:val="00B23A1D"/>
    <w:rsid w:val="00B25761"/>
    <w:rsid w:val="00B36436"/>
    <w:rsid w:val="00B63CA1"/>
    <w:rsid w:val="00B6788B"/>
    <w:rsid w:val="00B928F2"/>
    <w:rsid w:val="00B92BCB"/>
    <w:rsid w:val="00BA0D96"/>
    <w:rsid w:val="00BC2DB5"/>
    <w:rsid w:val="00BD4159"/>
    <w:rsid w:val="00BD7941"/>
    <w:rsid w:val="00C33364"/>
    <w:rsid w:val="00C745B2"/>
    <w:rsid w:val="00C861FA"/>
    <w:rsid w:val="00CA4AA3"/>
    <w:rsid w:val="00CE5CEA"/>
    <w:rsid w:val="00D1466E"/>
    <w:rsid w:val="00D21C3C"/>
    <w:rsid w:val="00D21E6E"/>
    <w:rsid w:val="00D420FF"/>
    <w:rsid w:val="00D4783A"/>
    <w:rsid w:val="00D51C40"/>
    <w:rsid w:val="00D6632A"/>
    <w:rsid w:val="00D96C84"/>
    <w:rsid w:val="00DF0475"/>
    <w:rsid w:val="00DF2493"/>
    <w:rsid w:val="00E132D8"/>
    <w:rsid w:val="00E15260"/>
    <w:rsid w:val="00E20C2B"/>
    <w:rsid w:val="00E369BC"/>
    <w:rsid w:val="00E52FEF"/>
    <w:rsid w:val="00E56F88"/>
    <w:rsid w:val="00E87EFF"/>
    <w:rsid w:val="00EA2CEB"/>
    <w:rsid w:val="00EC0E24"/>
    <w:rsid w:val="00EC411A"/>
    <w:rsid w:val="00EF10EA"/>
    <w:rsid w:val="00F178CB"/>
    <w:rsid w:val="00F21F93"/>
    <w:rsid w:val="00F25724"/>
    <w:rsid w:val="00F7156E"/>
    <w:rsid w:val="00F86994"/>
    <w:rsid w:val="00F94B92"/>
    <w:rsid w:val="00FC464A"/>
    <w:rsid w:val="00FD2492"/>
    <w:rsid w:val="00FD3630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68DF"/>
  <w15:docId w15:val="{9DDB54FF-7ED4-4CA6-B83E-7875CB80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6022C7"/>
    <w:pPr>
      <w:keepNext/>
      <w:jc w:val="right"/>
      <w:outlineLvl w:val="0"/>
    </w:pPr>
    <w:rPr>
      <w:rFonts w:ascii="Garamond" w:eastAsia="Arial Unicode MS" w:hAnsi="Garamond" w:cs="Arial Unicode MS"/>
      <w:sz w:val="28"/>
      <w:szCs w:val="20"/>
    </w:rPr>
  </w:style>
  <w:style w:type="paragraph" w:styleId="2">
    <w:name w:val="heading 2"/>
    <w:basedOn w:val="a"/>
    <w:next w:val="a"/>
    <w:link w:val="2Char"/>
    <w:qFormat/>
    <w:rsid w:val="006022C7"/>
    <w:pPr>
      <w:keepNext/>
      <w:jc w:val="right"/>
      <w:outlineLvl w:val="1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6022C7"/>
    <w:rPr>
      <w:rFonts w:ascii="Garamond" w:eastAsia="Arial Unicode MS" w:hAnsi="Garamond" w:cs="Arial Unicode MS"/>
      <w:sz w:val="28"/>
      <w:szCs w:val="20"/>
      <w:lang w:eastAsia="el-GR"/>
    </w:rPr>
  </w:style>
  <w:style w:type="character" w:customStyle="1" w:styleId="2Char">
    <w:name w:val="Επικεφαλίδα 2 Char"/>
    <w:link w:val="2"/>
    <w:rsid w:val="006022C7"/>
    <w:rPr>
      <w:rFonts w:ascii="Times New Roman" w:eastAsia="Arial Unicode MS" w:hAnsi="Times New Roman" w:cs="Times New Roman"/>
      <w:sz w:val="32"/>
      <w:szCs w:val="20"/>
      <w:lang w:eastAsia="el-GR"/>
    </w:rPr>
  </w:style>
  <w:style w:type="paragraph" w:styleId="a3">
    <w:name w:val="header"/>
    <w:basedOn w:val="a"/>
    <w:link w:val="Char"/>
    <w:rsid w:val="006022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6022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6022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6022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022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Title"/>
    <w:basedOn w:val="a"/>
    <w:link w:val="Char1"/>
    <w:uiPriority w:val="99"/>
    <w:qFormat/>
    <w:rsid w:val="00A3683B"/>
    <w:pPr>
      <w:jc w:val="center"/>
    </w:pPr>
    <w:rPr>
      <w:b/>
      <w:bCs/>
    </w:rPr>
  </w:style>
  <w:style w:type="character" w:customStyle="1" w:styleId="Char1">
    <w:name w:val="Τίτλος Char"/>
    <w:link w:val="a5"/>
    <w:uiPriority w:val="99"/>
    <w:rsid w:val="00A3683B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C0E2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6"/>
    <w:uiPriority w:val="99"/>
    <w:semiHidden/>
    <w:rsid w:val="00EC0E2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61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6614A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06614A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FC464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F10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.dhm\Desktop\&#934;&#913;&#922;&#917;&#923;&#927;&#921;\&#928;.&#924;.&#931;.%20-%20&#916;&#921;&#916;&#913;&#922;&#932;&#927;&#929;&#921;&#922;&#927;\&#921;&#931;&#932;&#927;&#929;&#921;&#913;\&#928;&#929;&#927;&#932;&#933;&#928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978A-6559-46DC-8986-9684E6F0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ΠΡΟΤΥΠΟ.dotx</Template>
  <TotalTime>19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met.dhm</dc:creator>
  <cp:lastModifiedBy>(a) ΣΑΧΙΝΙΔΗΣ ΒΑΣΙΛΕΙΟΣ</cp:lastModifiedBy>
  <cp:revision>19</cp:revision>
  <cp:lastPrinted>2024-01-08T12:56:00Z</cp:lastPrinted>
  <dcterms:created xsi:type="dcterms:W3CDTF">2024-01-16T09:09:00Z</dcterms:created>
  <dcterms:modified xsi:type="dcterms:W3CDTF">2025-01-31T12:32:00Z</dcterms:modified>
</cp:coreProperties>
</file>